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89" w:rsidRDefault="00C94139" w:rsidP="00C94139">
      <w:pPr>
        <w:rPr>
          <w:sz w:val="28"/>
          <w:szCs w:val="28"/>
        </w:rPr>
      </w:pPr>
      <w:bookmarkStart w:id="0" w:name="_GoBack"/>
      <w:bookmarkEnd w:id="0"/>
      <w:r w:rsidRPr="000B5FBF">
        <w:rPr>
          <w:noProof/>
          <w:sz w:val="20"/>
          <w:szCs w:val="20"/>
          <w:lang w:eastAsia="en-GB"/>
        </w:rPr>
        <w:drawing>
          <wp:inline distT="0" distB="0" distL="0" distR="0" wp14:anchorId="25E8E44C" wp14:editId="728B10C5">
            <wp:extent cx="800100" cy="9239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r w:rsidR="004148C6">
        <w:rPr>
          <w:sz w:val="28"/>
          <w:szCs w:val="28"/>
          <w:u w:val="single"/>
        </w:rPr>
        <w:t xml:space="preserve">8 </w:t>
      </w:r>
      <w:r w:rsidR="007B37CF">
        <w:rPr>
          <w:sz w:val="28"/>
          <w:szCs w:val="28"/>
          <w:u w:val="single"/>
        </w:rPr>
        <w:t xml:space="preserve">Week </w:t>
      </w:r>
      <w:r w:rsidR="0058733F">
        <w:rPr>
          <w:sz w:val="28"/>
          <w:szCs w:val="28"/>
          <w:u w:val="single"/>
        </w:rPr>
        <w:t xml:space="preserve"> – </w:t>
      </w:r>
      <w:r w:rsidR="004148C6">
        <w:rPr>
          <w:sz w:val="28"/>
          <w:szCs w:val="28"/>
          <w:u w:val="single"/>
        </w:rPr>
        <w:t>June 24th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4148C6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1F1454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1F1454" w:rsidP="00710B93">
            <w: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148C6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6532B3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Castle Eden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6532B3" w:rsidP="00710B93">
            <w: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148C6" w:rsidP="00710B93">
            <w:r>
              <w:t>Ineos</w:t>
            </w:r>
          </w:p>
        </w:tc>
        <w:tc>
          <w:tcPr>
            <w:tcW w:w="636" w:type="dxa"/>
          </w:tcPr>
          <w:p w:rsidR="00710B93" w:rsidRPr="007B37CF" w:rsidRDefault="006532B3" w:rsidP="00710B93">
            <w:r>
              <w:t>8</w:t>
            </w:r>
          </w:p>
        </w:tc>
        <w:tc>
          <w:tcPr>
            <w:tcW w:w="1759" w:type="dxa"/>
          </w:tcPr>
          <w:p w:rsidR="00710B93" w:rsidRPr="007B37CF" w:rsidRDefault="004148C6" w:rsidP="00710B93">
            <w:r>
              <w:t>B.Castle</w:t>
            </w:r>
          </w:p>
        </w:tc>
        <w:tc>
          <w:tcPr>
            <w:tcW w:w="500" w:type="dxa"/>
          </w:tcPr>
          <w:p w:rsidR="00710B93" w:rsidRPr="007B37CF" w:rsidRDefault="006532B3" w:rsidP="00710B93">
            <w:r>
              <w:t>16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4148C6" w:rsidP="00710B93">
            <w:r>
              <w:t>Seaton Carew</w:t>
            </w:r>
          </w:p>
        </w:tc>
        <w:tc>
          <w:tcPr>
            <w:tcW w:w="567" w:type="dxa"/>
          </w:tcPr>
          <w:p w:rsidR="00710B93" w:rsidRPr="007B37CF" w:rsidRDefault="001F1454" w:rsidP="00710B93">
            <w:r>
              <w:t>11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1F1454" w:rsidP="00710B93">
            <w: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148C6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1C666C" w:rsidP="00710B93">
            <w:r>
              <w:t>22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B.Grange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1C666C" w:rsidP="00710B93">
            <w: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983B51" w:rsidP="00710B93">
            <w:r>
              <w:t>Woodham</w:t>
            </w:r>
          </w:p>
        </w:tc>
        <w:tc>
          <w:tcPr>
            <w:tcW w:w="636" w:type="dxa"/>
          </w:tcPr>
          <w:p w:rsidR="00710B93" w:rsidRPr="007B37CF" w:rsidRDefault="006532B3" w:rsidP="00710B93">
            <w:r>
              <w:t>15</w:t>
            </w:r>
          </w:p>
        </w:tc>
        <w:tc>
          <w:tcPr>
            <w:tcW w:w="1759" w:type="dxa"/>
          </w:tcPr>
          <w:p w:rsidR="00710B93" w:rsidRPr="007B37CF" w:rsidRDefault="004148C6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6532B3" w:rsidP="00710B93">
            <w:r>
              <w:t>9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4148C6" w:rsidP="00710B93">
            <w:r>
              <w:t>Middlesbrough</w:t>
            </w:r>
          </w:p>
        </w:tc>
        <w:tc>
          <w:tcPr>
            <w:tcW w:w="567" w:type="dxa"/>
          </w:tcPr>
          <w:p w:rsidR="00710B93" w:rsidRPr="007B37CF" w:rsidRDefault="006532B3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Hunley Hall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6532B3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148C6" w:rsidP="00710B93">
            <w:r>
              <w:t>Dinsdale Spa</w:t>
            </w:r>
          </w:p>
        </w:tc>
        <w:tc>
          <w:tcPr>
            <w:tcW w:w="567" w:type="dxa"/>
          </w:tcPr>
          <w:p w:rsidR="00710B93" w:rsidRPr="007B37CF" w:rsidRDefault="006532B3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6532B3" w:rsidP="00710B93">
            <w: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4148C6" w:rsidP="00710B93">
            <w:r>
              <w:t>Saltburn</w:t>
            </w:r>
          </w:p>
        </w:tc>
        <w:tc>
          <w:tcPr>
            <w:tcW w:w="636" w:type="dxa"/>
          </w:tcPr>
          <w:p w:rsidR="00710B93" w:rsidRPr="007B37CF" w:rsidRDefault="001F1454" w:rsidP="00710B93">
            <w:r>
              <w:t>16</w:t>
            </w:r>
          </w:p>
        </w:tc>
        <w:tc>
          <w:tcPr>
            <w:tcW w:w="1759" w:type="dxa"/>
          </w:tcPr>
          <w:p w:rsidR="00710B93" w:rsidRPr="007B37CF" w:rsidRDefault="004148C6" w:rsidP="00710B93">
            <w:r>
              <w:t>Teesside</w:t>
            </w:r>
          </w:p>
        </w:tc>
        <w:tc>
          <w:tcPr>
            <w:tcW w:w="500" w:type="dxa"/>
          </w:tcPr>
          <w:p w:rsidR="00710B93" w:rsidRPr="007B37CF" w:rsidRDefault="001F1454" w:rsidP="00710B93">
            <w:r>
              <w:t>8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4148C6" w:rsidP="00710B93">
            <w:r>
              <w:t>Darlington</w:t>
            </w:r>
          </w:p>
        </w:tc>
        <w:tc>
          <w:tcPr>
            <w:tcW w:w="567" w:type="dxa"/>
          </w:tcPr>
          <w:p w:rsidR="00710B93" w:rsidRPr="007B37CF" w:rsidRDefault="001F1454" w:rsidP="00710B93">
            <w:r>
              <w:t>10</w:t>
            </w:r>
          </w:p>
        </w:tc>
        <w:tc>
          <w:tcPr>
            <w:tcW w:w="1701" w:type="dxa"/>
          </w:tcPr>
          <w:p w:rsidR="00710B93" w:rsidRPr="007B37CF" w:rsidRDefault="004148C6" w:rsidP="00710B93">
            <w:r>
              <w:t>B.Auckland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1F1454" w:rsidP="00710B93">
            <w: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983B51" w:rsidP="00710B93">
            <w: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4148C6" w:rsidP="00710B93">
            <w:r>
              <w:t>M.Municipal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983B51" w:rsidP="00710B93">
            <w: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4148C6" w:rsidP="00710B93">
            <w:r>
              <w:t>Catterick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Pos</w:t>
            </w:r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</w:t>
            </w:r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</w:t>
            </w:r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B.Castle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B.Auckland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Ineos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M.Municipal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B.Grange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 Spa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F05F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C51BD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Hunley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43676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3"/>
    <w:rsid w:val="000B0927"/>
    <w:rsid w:val="000F05F4"/>
    <w:rsid w:val="0019445E"/>
    <w:rsid w:val="001A582A"/>
    <w:rsid w:val="001C666C"/>
    <w:rsid w:val="001F1454"/>
    <w:rsid w:val="001F26EE"/>
    <w:rsid w:val="002D1049"/>
    <w:rsid w:val="00317308"/>
    <w:rsid w:val="0035639F"/>
    <w:rsid w:val="003833B5"/>
    <w:rsid w:val="00413B36"/>
    <w:rsid w:val="004148C6"/>
    <w:rsid w:val="0043676A"/>
    <w:rsid w:val="00496135"/>
    <w:rsid w:val="00522A17"/>
    <w:rsid w:val="00525BE7"/>
    <w:rsid w:val="0058733F"/>
    <w:rsid w:val="00605459"/>
    <w:rsid w:val="006532B3"/>
    <w:rsid w:val="00686960"/>
    <w:rsid w:val="00710B93"/>
    <w:rsid w:val="00746BC4"/>
    <w:rsid w:val="00762889"/>
    <w:rsid w:val="007B37CF"/>
    <w:rsid w:val="007C0F88"/>
    <w:rsid w:val="00833EFD"/>
    <w:rsid w:val="008C7E63"/>
    <w:rsid w:val="00983B51"/>
    <w:rsid w:val="00B12D24"/>
    <w:rsid w:val="00BB02F9"/>
    <w:rsid w:val="00C51BDD"/>
    <w:rsid w:val="00C94139"/>
    <w:rsid w:val="00CC5551"/>
    <w:rsid w:val="00CE1E1D"/>
    <w:rsid w:val="00D74A6F"/>
    <w:rsid w:val="00DF49A3"/>
    <w:rsid w:val="00F04B0B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AFAA4-3E1F-4800-9DDF-D14A49F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 Ient</cp:lastModifiedBy>
  <cp:revision>2</cp:revision>
  <cp:lastPrinted>2015-06-25T16:55:00Z</cp:lastPrinted>
  <dcterms:created xsi:type="dcterms:W3CDTF">2015-06-25T20:34:00Z</dcterms:created>
  <dcterms:modified xsi:type="dcterms:W3CDTF">2015-06-25T20:34:00Z</dcterms:modified>
</cp:coreProperties>
</file>